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6A" w:rsidRPr="0042646A" w:rsidRDefault="0042646A" w:rsidP="0042646A">
      <w:pPr>
        <w:rPr>
          <w:b/>
          <w:bCs/>
        </w:rPr>
      </w:pPr>
      <w:r w:rsidRPr="0042646A">
        <w:rPr>
          <w:b/>
          <w:bCs/>
        </w:rPr>
        <w:t>Szállítási feltételek</w:t>
      </w:r>
    </w:p>
    <w:p w:rsidR="0042646A" w:rsidRPr="0042646A" w:rsidRDefault="0042646A" w:rsidP="0042646A">
      <w:pPr>
        <w:rPr>
          <w:b/>
          <w:bCs/>
        </w:rPr>
      </w:pPr>
      <w:r w:rsidRPr="0042646A">
        <w:rPr>
          <w:b/>
          <w:bCs/>
        </w:rPr>
        <w:t>1. Szállítás</w:t>
      </w:r>
    </w:p>
    <w:p w:rsidR="0042646A" w:rsidRPr="0042646A" w:rsidRDefault="0042646A" w:rsidP="0042646A">
      <w:r w:rsidRPr="0042646A">
        <w:t>A szállítást az Ön által megjelölt szállítási címre telj</w:t>
      </w:r>
      <w:r w:rsidR="004A4C9A">
        <w:t>esítjük.</w:t>
      </w:r>
      <w:r w:rsidR="004A4C9A">
        <w:br/>
        <w:t>A szállítási határidő 5-7</w:t>
      </w:r>
      <w:r w:rsidRPr="0042646A">
        <w:t xml:space="preserve"> munkanap, kivéve, ha a konkrét termék esetében vagy a megrendelés során más szállítási határidő szerepel. </w:t>
      </w:r>
    </w:p>
    <w:p w:rsidR="0042646A" w:rsidRPr="0042646A" w:rsidRDefault="0042646A" w:rsidP="0042646A">
      <w:pPr>
        <w:rPr>
          <w:b/>
          <w:bCs/>
        </w:rPr>
      </w:pPr>
      <w:r w:rsidRPr="0042646A">
        <w:rPr>
          <w:b/>
          <w:bCs/>
        </w:rPr>
        <w:t>2. Szállítási korlátozások</w:t>
      </w:r>
    </w:p>
    <w:p w:rsidR="0042646A" w:rsidRPr="0042646A" w:rsidRDefault="004A4C9A" w:rsidP="0042646A">
      <w:r>
        <w:t xml:space="preserve">Lehetősége van </w:t>
      </w:r>
      <w:r w:rsidR="0042646A" w:rsidRPr="0042646A">
        <w:t>önállóan megszervezni a termék kívánt címre történő szállítását. A megvásárolt termékeket a megrendelésének elküldése és a sikeres fizetést követő 5 munkanapon belül az Ön általi vagy egy Ön által megbízott fuvarozó szolgáltató általi átvételre előkészítjük. Az áruk átvételére a rendelés feladásától és a sikeres fizetés megtörténtét követő 20 napon belül van lehetőség.</w:t>
      </w:r>
    </w:p>
    <w:p w:rsidR="0042646A" w:rsidRPr="0042646A" w:rsidRDefault="0042646A" w:rsidP="0042646A">
      <w:r w:rsidRPr="0042646A">
        <w:t>Az átvételi cím:</w:t>
      </w:r>
    </w:p>
    <w:p w:rsidR="0042646A" w:rsidRPr="0042646A" w:rsidRDefault="004A4C9A" w:rsidP="0042646A">
      <w:r w:rsidRPr="004A4C9A">
        <w:t xml:space="preserve">ACTIVETENDER </w:t>
      </w:r>
      <w:proofErr w:type="spellStart"/>
      <w:r w:rsidRPr="004A4C9A">
        <w:t>Webshop</w:t>
      </w:r>
      <w:proofErr w:type="spellEnd"/>
      <w:r w:rsidRPr="004A4C9A">
        <w:br/>
        <w:t xml:space="preserve">1042 Budapest, </w:t>
      </w:r>
      <w:proofErr w:type="gramStart"/>
      <w:r w:rsidRPr="004A4C9A">
        <w:t>Árpád út</w:t>
      </w:r>
      <w:proofErr w:type="gramEnd"/>
      <w:r w:rsidRPr="004A4C9A">
        <w:t xml:space="preserve"> 48-50. 4.emelet 31.</w:t>
      </w:r>
    </w:p>
    <w:p w:rsidR="0042646A" w:rsidRPr="0042646A" w:rsidRDefault="0042646A" w:rsidP="0042646A">
      <w:r w:rsidRPr="0042646A">
        <w:t xml:space="preserve">A megjelölt időszak lejártát követően a megrendelését töröljük, és az Ön által kifizetett összeget indokolatlan késedelem nélkül visszatérítjük. </w:t>
      </w:r>
    </w:p>
    <w:p w:rsidR="0042646A" w:rsidRPr="0042646A" w:rsidRDefault="0042646A" w:rsidP="0042646A">
      <w:pPr>
        <w:rPr>
          <w:b/>
          <w:bCs/>
        </w:rPr>
      </w:pPr>
      <w:r w:rsidRPr="0042646A">
        <w:rPr>
          <w:b/>
          <w:bCs/>
        </w:rPr>
        <w:t xml:space="preserve">3. Szállítási díjak </w:t>
      </w:r>
    </w:p>
    <w:p w:rsidR="0042646A" w:rsidRPr="0042646A" w:rsidRDefault="00725D14" w:rsidP="0042646A">
      <w:r>
        <w:t>A 30</w:t>
      </w:r>
      <w:r w:rsidR="0042646A" w:rsidRPr="0042646A">
        <w:t>.000,- Ft és azt meghaladó értékű megrendelések standard szállítását</w:t>
      </w:r>
      <w:r>
        <w:t xml:space="preserve"> ingyenes vállaljuk. A 30</w:t>
      </w:r>
      <w:r w:rsidR="0042646A" w:rsidRPr="0042646A">
        <w:t>.000,- Ft-ot el nem érő értékű megrende</w:t>
      </w:r>
      <w:r>
        <w:t>lések standard szállítási díja 2</w:t>
      </w:r>
      <w:r w:rsidR="0042646A" w:rsidRPr="0042646A">
        <w:t xml:space="preserve">.495,- Ft. </w:t>
      </w:r>
    </w:p>
    <w:p w:rsidR="00AC3B72" w:rsidRDefault="00AC3B72"/>
    <w:sectPr w:rsidR="00AC3B72" w:rsidSect="00A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46A"/>
    <w:rsid w:val="00422EA7"/>
    <w:rsid w:val="0042646A"/>
    <w:rsid w:val="004A4C9A"/>
    <w:rsid w:val="004E2832"/>
    <w:rsid w:val="00725D14"/>
    <w:rsid w:val="007B749B"/>
    <w:rsid w:val="00AC3B72"/>
    <w:rsid w:val="00FD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B7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</dc:creator>
  <cp:keywords/>
  <dc:description/>
  <cp:lastModifiedBy>balaz</cp:lastModifiedBy>
  <cp:revision>26</cp:revision>
  <dcterms:created xsi:type="dcterms:W3CDTF">2019-07-29T09:34:00Z</dcterms:created>
  <dcterms:modified xsi:type="dcterms:W3CDTF">2019-08-05T09:22:00Z</dcterms:modified>
</cp:coreProperties>
</file>